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75ED480D" w:rsidR="00E0492C" w:rsidRPr="00E0492C" w:rsidRDefault="00E0492C" w:rsidP="00A6409F">
            <w:pPr>
              <w:autoSpaceDE w:val="0"/>
              <w:autoSpaceDN w:val="0"/>
              <w:adjustRightInd w:val="0"/>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6A3513" w:rsidRPr="006A3513">
              <w:rPr>
                <w:rFonts w:ascii="Calibri,Bold" w:hAnsi="Calibri,Bold" w:cs="Calibri,Bold"/>
                <w:b/>
                <w:bCs/>
                <w:sz w:val="24"/>
                <w:szCs w:val="24"/>
              </w:rPr>
              <w:t>Cell Biology/Biochemistry</w:t>
            </w:r>
          </w:p>
        </w:tc>
      </w:tr>
      <w:tr w:rsidR="00E0492C" w14:paraId="1B675951" w14:textId="77777777" w:rsidTr="00BE3F2A">
        <w:trPr>
          <w:trHeight w:val="620"/>
        </w:trPr>
        <w:tc>
          <w:tcPr>
            <w:tcW w:w="9576" w:type="dxa"/>
          </w:tcPr>
          <w:p w14:paraId="4A479968" w14:textId="6D55E57B" w:rsidR="00C546ED" w:rsidRPr="006A3513" w:rsidRDefault="00935E7A" w:rsidP="006A3513">
            <w:pPr>
              <w:rPr>
                <w:rFonts w:ascii="Calibri,Bold" w:eastAsia="MS Mincho" w:hAnsi="Calibri,Bold" w:cs="Calibri,Bold"/>
                <w:b/>
                <w:bCs/>
                <w:color w:val="0000FF"/>
                <w:sz w:val="24"/>
                <w:szCs w:val="24"/>
                <w:lang w:eastAsia="ja-JP"/>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r w:rsidR="00DA4E5C" w:rsidRPr="00777435">
              <w:rPr>
                <w:rFonts w:ascii="Calibri,Bold" w:hAnsi="Calibri,Bold" w:cs="Calibri,Bold"/>
                <w:b/>
                <w:bCs/>
                <w:color w:val="0000FF"/>
                <w:sz w:val="24"/>
                <w:szCs w:val="24"/>
              </w:rPr>
              <w:t xml:space="preserve"> </w:t>
            </w:r>
            <w:r w:rsidR="006A3513" w:rsidRPr="006A3513">
              <w:rPr>
                <w:rFonts w:ascii="Calibri,Bold" w:hAnsi="Calibri,Bold" w:cs="Calibri,Bold"/>
                <w:b/>
                <w:bCs/>
                <w:sz w:val="24"/>
                <w:szCs w:val="24"/>
              </w:rPr>
              <w:t xml:space="preserve">Why </w:t>
            </w:r>
            <w:r w:rsidR="006A3513">
              <w:rPr>
                <w:rFonts w:ascii="Calibri,Bold" w:hAnsi="Calibri,Bold" w:cs="Calibri,Bold"/>
                <w:b/>
                <w:bCs/>
                <w:sz w:val="24"/>
                <w:szCs w:val="24"/>
              </w:rPr>
              <w:t>do</w:t>
            </w:r>
            <w:r w:rsidR="006A3513" w:rsidRPr="006A3513">
              <w:rPr>
                <w:rFonts w:ascii="Calibri,Bold" w:hAnsi="Calibri,Bold" w:cs="Calibri,Bold"/>
                <w:b/>
                <w:bCs/>
                <w:sz w:val="24"/>
                <w:szCs w:val="24"/>
              </w:rPr>
              <w:t xml:space="preserve"> </w:t>
            </w:r>
            <w:r w:rsidR="006A3513">
              <w:rPr>
                <w:rFonts w:ascii="Calibri,Bold" w:hAnsi="Calibri,Bold" w:cs="Calibri,Bold"/>
                <w:b/>
                <w:bCs/>
                <w:sz w:val="24"/>
                <w:szCs w:val="24"/>
              </w:rPr>
              <w:t>organelles</w:t>
            </w:r>
            <w:r w:rsidR="006A3513" w:rsidRPr="006A3513">
              <w:rPr>
                <w:rFonts w:ascii="Calibri,Bold" w:hAnsi="Calibri,Bold" w:cs="Calibri,Bold"/>
                <w:b/>
                <w:bCs/>
                <w:sz w:val="24"/>
                <w:szCs w:val="24"/>
              </w:rPr>
              <w:t xml:space="preserve"> communicate </w:t>
            </w:r>
            <w:r w:rsidR="001C1C9A">
              <w:rPr>
                <w:rFonts w:ascii="Calibri,Bold" w:hAnsi="Calibri,Bold" w:cs="Calibri,Bold"/>
                <w:b/>
                <w:bCs/>
                <w:sz w:val="24"/>
                <w:szCs w:val="24"/>
              </w:rPr>
              <w:t xml:space="preserve">with </w:t>
            </w:r>
            <w:r w:rsidR="006A3513" w:rsidRPr="006A3513">
              <w:rPr>
                <w:rFonts w:ascii="Calibri,Bold" w:hAnsi="Calibri,Bold" w:cs="Calibri,Bold"/>
                <w:b/>
                <w:bCs/>
                <w:sz w:val="24"/>
                <w:szCs w:val="24"/>
              </w:rPr>
              <w:t>each other?</w:t>
            </w:r>
          </w:p>
          <w:p w14:paraId="1B675950" w14:textId="37D5110F" w:rsidR="00E0492C" w:rsidRPr="00C546ED" w:rsidRDefault="00E0492C" w:rsidP="00A6409F">
            <w:pPr>
              <w:spacing w:line="360" w:lineRule="auto"/>
              <w:rPr>
                <w:lang w:val="en-SG"/>
              </w:rPr>
            </w:pPr>
          </w:p>
        </w:tc>
      </w:tr>
      <w:tr w:rsidR="00DF3233" w14:paraId="56C1EACA" w14:textId="77777777" w:rsidTr="00E0492C">
        <w:trPr>
          <w:trHeight w:val="350"/>
        </w:trPr>
        <w:tc>
          <w:tcPr>
            <w:tcW w:w="9576" w:type="dxa"/>
          </w:tcPr>
          <w:p w14:paraId="2ED4E2A3" w14:textId="77777777" w:rsidR="008B60D1" w:rsidRDefault="008B60D1" w:rsidP="008B60D1">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Scholarship category (Please indicate the type of scholarship for this project):</w:t>
            </w:r>
          </w:p>
          <w:p w14:paraId="38074F39" w14:textId="77777777" w:rsidR="008B60D1" w:rsidRPr="009E12C4" w:rsidRDefault="008B60D1" w:rsidP="008B60D1">
            <w:pPr>
              <w:pStyle w:val="ListParagraph"/>
              <w:numPr>
                <w:ilvl w:val="0"/>
                <w:numId w:val="3"/>
              </w:numPr>
              <w:spacing w:after="0" w:line="360" w:lineRule="auto"/>
              <w:rPr>
                <w:rFonts w:ascii="Calibri,Bold" w:eastAsiaTheme="minorEastAsia" w:hAnsi="Calibri,Bold" w:cs="Calibri,Bold"/>
                <w:b/>
                <w:bCs/>
                <w:color w:val="000000"/>
                <w:sz w:val="22"/>
                <w:szCs w:val="22"/>
                <w:lang w:val="en-US"/>
              </w:rPr>
            </w:pPr>
            <w:r w:rsidRPr="009E12C4">
              <w:rPr>
                <w:rFonts w:ascii="Calibri,Bold" w:eastAsiaTheme="minorEastAsia" w:hAnsi="Calibri,Bold" w:cs="Calibri,Bold"/>
                <w:b/>
                <w:bCs/>
                <w:color w:val="000000"/>
                <w:sz w:val="22"/>
                <w:szCs w:val="22"/>
                <w:lang w:val="en-US"/>
              </w:rPr>
              <w:t>SBS Research Student Scholarship (for SBS faculty only)</w:t>
            </w:r>
          </w:p>
          <w:p w14:paraId="1DB7E7F6" w14:textId="2A1D8BAC" w:rsidR="00777435" w:rsidRPr="004E65BD" w:rsidRDefault="008B60D1" w:rsidP="008B60D1">
            <w:pPr>
              <w:pStyle w:val="ListParagraph"/>
              <w:numPr>
                <w:ilvl w:val="0"/>
                <w:numId w:val="3"/>
              </w:numPr>
              <w:spacing w:after="0" w:line="360" w:lineRule="auto"/>
              <w:rPr>
                <w:rFonts w:ascii="Calibri,Bold" w:eastAsiaTheme="minorEastAsia" w:hAnsi="Calibri,Bold" w:cs="Calibri,Bold"/>
                <w:b/>
                <w:bCs/>
                <w:color w:val="000000"/>
                <w:sz w:val="22"/>
                <w:szCs w:val="22"/>
                <w:lang w:val="en-US"/>
              </w:rPr>
            </w:pPr>
            <w:r w:rsidRPr="004E65BD">
              <w:rPr>
                <w:rFonts w:ascii="Calibri,Bold" w:eastAsiaTheme="minorEastAsia" w:hAnsi="Calibri,Bold" w:cs="Calibri,Bold"/>
                <w:b/>
                <w:bCs/>
                <w:color w:val="000000"/>
                <w:sz w:val="22"/>
                <w:szCs w:val="22"/>
                <w:lang w:val="en-US"/>
              </w:rPr>
              <w:t>Grant Scholarship (NTU Central RSS</w:t>
            </w:r>
            <w:r w:rsidR="004E65BD" w:rsidRPr="004E65BD">
              <w:rPr>
                <w:rFonts w:ascii="Calibri,Bold" w:eastAsiaTheme="minorEastAsia" w:hAnsi="Calibri,Bold" w:cs="Calibri,Bold"/>
                <w:b/>
                <w:bCs/>
                <w:color w:val="000000"/>
                <w:sz w:val="22"/>
                <w:szCs w:val="22"/>
                <w:lang w:val="en-US"/>
              </w:rPr>
              <w:t>)</w:t>
            </w:r>
            <w:r w:rsidRPr="004E65BD">
              <w:rPr>
                <w:rFonts w:ascii="Calibri,Bold" w:eastAsiaTheme="minorEastAsia" w:hAnsi="Calibri,Bold" w:cs="Calibri,Bold"/>
                <w:b/>
                <w:bCs/>
                <w:color w:val="000000"/>
                <w:sz w:val="22"/>
                <w:szCs w:val="22"/>
                <w:lang w:val="en-US"/>
              </w:rPr>
              <w:t xml:space="preserve"> </w:t>
            </w:r>
          </w:p>
          <w:p w14:paraId="7AE5A398" w14:textId="313C9B63" w:rsidR="00DF3233" w:rsidRPr="00777435" w:rsidRDefault="00DF3233" w:rsidP="004E65BD">
            <w:pPr>
              <w:pStyle w:val="ListParagraph"/>
              <w:spacing w:after="0" w:line="360" w:lineRule="auto"/>
              <w:ind w:left="720"/>
              <w:rPr>
                <w:rFonts w:ascii="Calibri,Bold" w:eastAsiaTheme="minorEastAsia" w:hAnsi="Calibri,Bold" w:cs="Calibri,Bold"/>
                <w:color w:val="000000"/>
                <w:sz w:val="22"/>
                <w:szCs w:val="22"/>
                <w:lang w:val="en-US"/>
              </w:rPr>
            </w:pPr>
          </w:p>
        </w:tc>
      </w:tr>
      <w:tr w:rsidR="00E0492C" w14:paraId="1B675953" w14:textId="77777777" w:rsidTr="00E0492C">
        <w:trPr>
          <w:trHeight w:val="350"/>
        </w:trPr>
        <w:tc>
          <w:tcPr>
            <w:tcW w:w="9576" w:type="dxa"/>
          </w:tcPr>
          <w:p w14:paraId="1B675952" w14:textId="71251B32"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6A3513" w:rsidRPr="008077B5">
              <w:rPr>
                <w:rFonts w:ascii="Calibri,Bold" w:hAnsi="Calibri,Bold" w:cs="Calibri,Bold"/>
                <w:b/>
                <w:bCs/>
                <w:sz w:val="24"/>
                <w:szCs w:val="24"/>
              </w:rPr>
              <w:t>Sho Suzuki</w:t>
            </w:r>
          </w:p>
        </w:tc>
      </w:tr>
      <w:tr w:rsidR="00E0492C" w14:paraId="1B675955" w14:textId="77777777" w:rsidTr="00E0492C">
        <w:trPr>
          <w:trHeight w:val="350"/>
        </w:trPr>
        <w:tc>
          <w:tcPr>
            <w:tcW w:w="9576" w:type="dxa"/>
          </w:tcPr>
          <w:p w14:paraId="1B675954" w14:textId="4DBEA8FB"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r w:rsidR="008077B5" w:rsidRPr="008077B5">
              <w:rPr>
                <w:rFonts w:ascii="Calibri,Bold" w:hAnsi="Calibri,Bold" w:cs="Calibri,Bold"/>
                <w:b/>
                <w:bCs/>
                <w:sz w:val="24"/>
                <w:szCs w:val="24"/>
              </w:rPr>
              <w:t>No</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53F13D97" w14:textId="77777777" w:rsidR="009E12C4" w:rsidRPr="00784E10" w:rsidRDefault="009E12C4" w:rsidP="009E12C4">
            <w:pPr>
              <w:rPr>
                <w:sz w:val="23"/>
                <w:szCs w:val="24"/>
              </w:rPr>
            </w:pPr>
            <w:r>
              <w:t>During evolution, organelles emerged to facilitate thousands of biochemical reactions in a spatially and temporally dependent manner. However, it is increasingly evident that these organelles actively communicate with each other at membrane contact sites (MCSs). Our recent study has revealed the critical role of MCSs in endosomal membrane dynamics. In this project, the PhD candidate will employ cell biological and biochemical approaches to investigate whether MCSs are also crucial not only for endosomes but also for the dynamics of other organelle membranes.</w:t>
            </w:r>
          </w:p>
          <w:p w14:paraId="1B67596B" w14:textId="77777777" w:rsidR="00E0492C" w:rsidRPr="009E12C4" w:rsidRDefault="00E0492C"/>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1B67596F" w14:textId="6D65E204" w:rsidR="004E10BE" w:rsidRDefault="004E10BE" w:rsidP="00F71EE1">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1"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2"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0133" w14:textId="77777777" w:rsidR="00473C38" w:rsidRDefault="00473C38" w:rsidP="003276E4">
      <w:pPr>
        <w:spacing w:after="0" w:line="240" w:lineRule="auto"/>
      </w:pPr>
      <w:r>
        <w:separator/>
      </w:r>
    </w:p>
  </w:endnote>
  <w:endnote w:type="continuationSeparator" w:id="0">
    <w:p w14:paraId="2E836205" w14:textId="77777777" w:rsidR="00473C38" w:rsidRDefault="00473C38"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8E96" w14:textId="77777777" w:rsidR="00473C38" w:rsidRDefault="00473C38" w:rsidP="003276E4">
      <w:pPr>
        <w:spacing w:after="0" w:line="240" w:lineRule="auto"/>
      </w:pPr>
      <w:r>
        <w:separator/>
      </w:r>
    </w:p>
  </w:footnote>
  <w:footnote w:type="continuationSeparator" w:id="0">
    <w:p w14:paraId="3DCD958F" w14:textId="77777777" w:rsidR="00473C38" w:rsidRDefault="00473C38"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4498">
    <w:abstractNumId w:val="1"/>
  </w:num>
  <w:num w:numId="2" w16cid:durableId="2137064044">
    <w:abstractNumId w:val="2"/>
  </w:num>
  <w:num w:numId="3" w16cid:durableId="135845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33AFB"/>
    <w:rsid w:val="00033CE6"/>
    <w:rsid w:val="00037494"/>
    <w:rsid w:val="00085EB9"/>
    <w:rsid w:val="00090B6D"/>
    <w:rsid w:val="00094B3E"/>
    <w:rsid w:val="000D7B54"/>
    <w:rsid w:val="000F3EEB"/>
    <w:rsid w:val="00106998"/>
    <w:rsid w:val="001153EE"/>
    <w:rsid w:val="00116445"/>
    <w:rsid w:val="00124732"/>
    <w:rsid w:val="0014176C"/>
    <w:rsid w:val="00176FEA"/>
    <w:rsid w:val="00184FF9"/>
    <w:rsid w:val="001C1C9A"/>
    <w:rsid w:val="001E40A8"/>
    <w:rsid w:val="00277885"/>
    <w:rsid w:val="002A0288"/>
    <w:rsid w:val="002F46E2"/>
    <w:rsid w:val="002F70EA"/>
    <w:rsid w:val="003116D4"/>
    <w:rsid w:val="003276E4"/>
    <w:rsid w:val="003830D9"/>
    <w:rsid w:val="003E0C67"/>
    <w:rsid w:val="00473C38"/>
    <w:rsid w:val="00482249"/>
    <w:rsid w:val="00487E01"/>
    <w:rsid w:val="004E10BE"/>
    <w:rsid w:val="004E65BD"/>
    <w:rsid w:val="00542CFC"/>
    <w:rsid w:val="00567DC9"/>
    <w:rsid w:val="005F1F22"/>
    <w:rsid w:val="00613E0F"/>
    <w:rsid w:val="00620B3A"/>
    <w:rsid w:val="006327F7"/>
    <w:rsid w:val="00667931"/>
    <w:rsid w:val="006679FF"/>
    <w:rsid w:val="006A3513"/>
    <w:rsid w:val="006C0381"/>
    <w:rsid w:val="00707275"/>
    <w:rsid w:val="00724EBA"/>
    <w:rsid w:val="00777435"/>
    <w:rsid w:val="008077B5"/>
    <w:rsid w:val="00826C65"/>
    <w:rsid w:val="00875D40"/>
    <w:rsid w:val="008B60D1"/>
    <w:rsid w:val="008D44CA"/>
    <w:rsid w:val="00935E7A"/>
    <w:rsid w:val="009E0E58"/>
    <w:rsid w:val="009E12C4"/>
    <w:rsid w:val="009E2316"/>
    <w:rsid w:val="009F60DE"/>
    <w:rsid w:val="00A202A3"/>
    <w:rsid w:val="00A33787"/>
    <w:rsid w:val="00A360A9"/>
    <w:rsid w:val="00A6409F"/>
    <w:rsid w:val="00A66088"/>
    <w:rsid w:val="00AC766A"/>
    <w:rsid w:val="00AD5567"/>
    <w:rsid w:val="00B0049A"/>
    <w:rsid w:val="00B511BD"/>
    <w:rsid w:val="00B86E05"/>
    <w:rsid w:val="00B94E67"/>
    <w:rsid w:val="00BD4292"/>
    <w:rsid w:val="00BE3F2A"/>
    <w:rsid w:val="00C05439"/>
    <w:rsid w:val="00C33882"/>
    <w:rsid w:val="00C546ED"/>
    <w:rsid w:val="00C8671F"/>
    <w:rsid w:val="00D078A5"/>
    <w:rsid w:val="00D50A47"/>
    <w:rsid w:val="00D60A51"/>
    <w:rsid w:val="00D62245"/>
    <w:rsid w:val="00DA4E5C"/>
    <w:rsid w:val="00DF3233"/>
    <w:rsid w:val="00E01281"/>
    <w:rsid w:val="00E0492C"/>
    <w:rsid w:val="00E27D91"/>
    <w:rsid w:val="00E77A27"/>
    <w:rsid w:val="00E8579B"/>
    <w:rsid w:val="00ED1D6B"/>
    <w:rsid w:val="00F020D3"/>
    <w:rsid w:val="00F413BD"/>
    <w:rsid w:val="00F71EE1"/>
    <w:rsid w:val="00F77E67"/>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nus.wis.ntu.edu.sg/GOAL/OnlineApplicationModule/frmOnlineApplic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BS-GS@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45E9E-76F5-4FC7-8013-75F259DCFD99}">
  <ds:schemaRefs>
    <ds:schemaRef ds:uri="urn:schemas-microsoft-com.VSTO2008Demos.ControlsStorage"/>
  </ds:schemaRefs>
</ds:datastoreItem>
</file>

<file path=customXml/itemProps3.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4.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Ivan Lim Shang Fa</cp:lastModifiedBy>
  <cp:revision>2</cp:revision>
  <dcterms:created xsi:type="dcterms:W3CDTF">2024-03-06T07:55:00Z</dcterms:created>
  <dcterms:modified xsi:type="dcterms:W3CDTF">2024-03-06T07:55:00Z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y fmtid="{D5CDD505-2E9C-101B-9397-08002B2CF9AE}" pid="3" name="GrammarlyDocumentId">
    <vt:lpwstr>3829b8d831f315a351cf5801b899794e640e3238da100ed6408343e16bf3faea</vt:lpwstr>
  </property>
</Properties>
</file>